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85" w:rsidRPr="00000106" w:rsidRDefault="00E32085" w:rsidP="00E32085">
      <w:pPr>
        <w:rPr>
          <w:b/>
          <w:sz w:val="28"/>
          <w:szCs w:val="28"/>
          <w:lang w:val="en-US"/>
        </w:rPr>
      </w:pPr>
      <w:proofErr w:type="spellStart"/>
      <w:r w:rsidRPr="00000106">
        <w:rPr>
          <w:b/>
          <w:sz w:val="28"/>
          <w:szCs w:val="28"/>
          <w:lang w:val="en-US"/>
        </w:rPr>
        <w:t>Искусство</w:t>
      </w:r>
      <w:proofErr w:type="spellEnd"/>
      <w:r w:rsidRPr="00000106">
        <w:rPr>
          <w:b/>
          <w:sz w:val="28"/>
          <w:szCs w:val="28"/>
          <w:lang w:val="en-US"/>
        </w:rPr>
        <w:t xml:space="preserve"> </w:t>
      </w:r>
      <w:proofErr w:type="spellStart"/>
      <w:r w:rsidRPr="00000106">
        <w:rPr>
          <w:b/>
          <w:sz w:val="28"/>
          <w:szCs w:val="28"/>
          <w:lang w:val="en-US"/>
        </w:rPr>
        <w:t>презентаций</w:t>
      </w:r>
      <w:proofErr w:type="spellEnd"/>
    </w:p>
    <w:p w:rsidR="00E32085" w:rsidRDefault="00E32085" w:rsidP="00E32085">
      <w:r>
        <w:t xml:space="preserve">Юрий </w:t>
      </w:r>
      <w:proofErr w:type="spellStart"/>
      <w:r>
        <w:t>Аммосов</w:t>
      </w:r>
      <w:proofErr w:type="spellEnd"/>
      <w:r>
        <w:t xml:space="preserve">, консультант по презентационным продуктам Агентства «Михайлов и Партнеры». Вероятно, каждый из читателей хотя бы раз принимал участие во встрече, сопровождающейся демонстрацией слайдов. А многие и сами готовили такие слайды с помощью программы </w:t>
      </w:r>
      <w:proofErr w:type="spellStart"/>
      <w:r>
        <w:t>Powerpoint</w:t>
      </w:r>
      <w:proofErr w:type="spellEnd"/>
      <w:r>
        <w:t xml:space="preserve">. </w:t>
      </w:r>
      <w:r w:rsidR="006E3DE1">
        <w:t xml:space="preserve"> Между тем  </w:t>
      </w:r>
      <w:r>
        <w:t xml:space="preserve">презентация у нас до сих не осознается как отдельная форма корпоративной коммуникации со своими правилами и законами. </w:t>
      </w:r>
    </w:p>
    <w:p w:rsidR="00E32085" w:rsidRDefault="00E32085" w:rsidP="00E32085">
      <w:r>
        <w:t>Однако в зарубежной практике презентации с помощью слайдов уже открыто называют «новой религией». Крупнейшие компании создают для этих целей целые презентационные службы</w:t>
      </w:r>
      <w:r w:rsidR="006E3DE1">
        <w:t>,</w:t>
      </w:r>
      <w:r>
        <w:t xml:space="preserve"> и даже отделы. Так, например</w:t>
      </w:r>
      <w:r w:rsidR="006E3DE1">
        <w:t>,</w:t>
      </w:r>
      <w:r>
        <w:t xml:space="preserve"> в международном консалтинговом гиганте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Waterhouse</w:t>
      </w:r>
      <w:proofErr w:type="spellEnd"/>
      <w:r>
        <w:t xml:space="preserve"> </w:t>
      </w:r>
      <w:proofErr w:type="spellStart"/>
      <w:r>
        <w:t>Coopers</w:t>
      </w:r>
      <w:proofErr w:type="spellEnd"/>
      <w:r>
        <w:t xml:space="preserve">, существует общемировой центр презентаций. В ряде компаний, например в SAP AG, сотрудники готовят презентационные слайды, даже если им надо просто забежать к коллеге на несколько минут. А в SUN </w:t>
      </w:r>
      <w:proofErr w:type="spellStart"/>
      <w:r>
        <w:t>Microsystems</w:t>
      </w:r>
      <w:proofErr w:type="spellEnd"/>
      <w:r>
        <w:t xml:space="preserve"> эпидемия </w:t>
      </w:r>
      <w:proofErr w:type="spellStart"/>
      <w:r>
        <w:t>слайдомании</w:t>
      </w:r>
      <w:proofErr w:type="spellEnd"/>
      <w:r>
        <w:t xml:space="preserve"> достигла такого уровня, что руководством был издан приказ о тотальном запрете и искоренении </w:t>
      </w:r>
      <w:proofErr w:type="spellStart"/>
      <w:r>
        <w:t>Powerpoint'а</w:t>
      </w:r>
      <w:proofErr w:type="spellEnd"/>
      <w:r>
        <w:t xml:space="preserve">. Вы думаете, приказ выполнялся? Ничего подобного. </w:t>
      </w:r>
    </w:p>
    <w:p w:rsidR="00E32085" w:rsidRDefault="00E32085" w:rsidP="00E32085">
      <w:r>
        <w:t xml:space="preserve">Нам до такой вакханалии презентаций еще далеко, но вектор развития твердо указывает это направление. В ряде компаний презентации прочно заняли свое </w:t>
      </w:r>
      <w:proofErr w:type="gramStart"/>
      <w:r>
        <w:t>место</w:t>
      </w:r>
      <w:proofErr w:type="gramEnd"/>
      <w:r>
        <w:t xml:space="preserve"> как на внутренних, так и на внешних мероприятиях. Но</w:t>
      </w:r>
      <w:r w:rsidR="006E3DE1">
        <w:t>,</w:t>
      </w:r>
      <w:r>
        <w:t xml:space="preserve"> несмотря на столь значимое место</w:t>
      </w:r>
      <w:r w:rsidR="006E3DE1">
        <w:t>,</w:t>
      </w:r>
      <w:r>
        <w:t xml:space="preserve"> презентации в современном деловом обиходе, у нас до сих пор не только не сложилась профессия «создатель презентаций», но и даже само мастерство презентации осваивается методом проб и ошибок. Подобное несерьезное отношение своим существованием во многом обязано обманчивой простоте </w:t>
      </w:r>
      <w:proofErr w:type="spellStart"/>
      <w:r>
        <w:t>Powerpoint'а</w:t>
      </w:r>
      <w:proofErr w:type="spellEnd"/>
      <w:r>
        <w:t xml:space="preserve">. Ухудшает ситуацию и непонимание того, что презентация — это не просто слегка «навороченное» выступление, а детально регламентированный ритуал, по своей комплексности и сложности сравнимый с иконописью или балетом. Профессионал презентаций отличается от «чайника» именно знанием и соблюдением ее законов и запретов. </w:t>
      </w:r>
    </w:p>
    <w:p w:rsidR="00E32085" w:rsidRPr="00000106" w:rsidRDefault="00E32085" w:rsidP="00E32085">
      <w:pPr>
        <w:rPr>
          <w:b/>
        </w:rPr>
      </w:pPr>
      <w:r w:rsidRPr="00000106">
        <w:rPr>
          <w:b/>
        </w:rPr>
        <w:t xml:space="preserve">Типичные ошибки </w:t>
      </w:r>
    </w:p>
    <w:p w:rsidR="00E32085" w:rsidRDefault="00E32085" w:rsidP="00E32085">
      <w:r>
        <w:t xml:space="preserve">Американские исследователи оценивают положительное влияние ключевой презентации в 20–25% от суммы сделки. Представьте потери организации, которая </w:t>
      </w:r>
      <w:proofErr w:type="gramStart"/>
      <w:r>
        <w:t>сперва</w:t>
      </w:r>
      <w:proofErr w:type="gramEnd"/>
      <w:r>
        <w:t xml:space="preserve"> тратит десятки и сотни тысяч долларов на исследования рынка, подход к клиенту, анализ конкурентов, а затем на решающих переговорах о контракте на несколько десятков миллионов долларов предъявляет свое предложение в виде совершенно любительских слайдов. А ведь в Москве это встречается сплошь и рядом. У многих организаций до сих пор нет ни внятных презентационных правил и стандартов, ни корпоративного шаблона, ни, что огорчительнее всего, понимания того, что все это необходимо. Не так давно руководитель одного из крупнейших инвестиционных банков Москвы сказал мне: «Презентацию сделать нетрудно, придумать содержание — и все». Слышать подобное от главы организации, для которой презентации — хлеб насущный, было</w:t>
      </w:r>
      <w:r w:rsidR="006E3DE1">
        <w:t>,</w:t>
      </w:r>
      <w:r>
        <w:t xml:space="preserve"> по меньшей мере</w:t>
      </w:r>
      <w:r w:rsidR="006E3DE1">
        <w:t>,</w:t>
      </w:r>
      <w:r>
        <w:t xml:space="preserve"> странно.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Основные ошибки при подготовке презентации: </w:t>
      </w:r>
    </w:p>
    <w:p w:rsidR="00E32085" w:rsidRDefault="00E32085" w:rsidP="00E32085">
      <w:r>
        <w:t xml:space="preserve">1. Надеяться, что программа все сделает за вас. </w:t>
      </w:r>
    </w:p>
    <w:p w:rsidR="00E32085" w:rsidRDefault="00E32085" w:rsidP="00E32085">
      <w:r>
        <w:t xml:space="preserve">2. Думать, что слайды — это и есть выступление. </w:t>
      </w:r>
    </w:p>
    <w:p w:rsidR="00E32085" w:rsidRDefault="00E32085" w:rsidP="00E32085">
      <w:r>
        <w:t xml:space="preserve">3. Готовить презентацию в последний момент. </w:t>
      </w:r>
    </w:p>
    <w:p w:rsidR="00E32085" w:rsidRDefault="00E32085" w:rsidP="00E32085">
      <w:r>
        <w:lastRenderedPageBreak/>
        <w:t xml:space="preserve">4. Не знать свою презентацию досконально. </w:t>
      </w:r>
    </w:p>
    <w:p w:rsidR="00E32085" w:rsidRDefault="00E32085" w:rsidP="00E32085">
      <w:r>
        <w:t xml:space="preserve">5. Считать, что презентация — это игра без правил. </w:t>
      </w:r>
    </w:p>
    <w:p w:rsidR="00E32085" w:rsidRDefault="00E32085" w:rsidP="00E32085">
      <w:r>
        <w:t xml:space="preserve">Сделать эти ошибки очень просто. Избежать их — намного сложнее. Наиболее важен последний пункт — знание правил презентации. Их накопилось немало, правда, их кажущаяся </w:t>
      </w:r>
      <w:proofErr w:type="spellStart"/>
      <w:r>
        <w:t>неформальность</w:t>
      </w:r>
      <w:proofErr w:type="spellEnd"/>
      <w:r>
        <w:t xml:space="preserve"> только добавляет сложности в изучении презентационного дела. Несмотря на то</w:t>
      </w:r>
      <w:r w:rsidR="006E3DE1">
        <w:t>,</w:t>
      </w:r>
      <w:r>
        <w:t xml:space="preserve"> что любой опытный руководитель легко отличит, когда презентация сделана «так, как принято», а когда «не так», почти никто не может твердо сказать, чем именно «правильная» презентация отличается от «неправильной». </w:t>
      </w:r>
    </w:p>
    <w:p w:rsidR="00E32085" w:rsidRDefault="00E32085" w:rsidP="00E32085">
      <w:r>
        <w:t xml:space="preserve">Основное правило состоит в следующем: презентацию нельзя понимать только как форму, только как содержание или только как выступление. Презентация — это единство всех трех элементов, в основе каждого из которых лежит свой принцип. </w:t>
      </w:r>
    </w:p>
    <w:p w:rsidR="00E32085" w:rsidRPr="00000106" w:rsidRDefault="00E32085" w:rsidP="00E32085">
      <w:pPr>
        <w:rPr>
          <w:b/>
        </w:rPr>
      </w:pPr>
      <w:r w:rsidRPr="00000106">
        <w:rPr>
          <w:b/>
        </w:rPr>
        <w:t xml:space="preserve">Правила построения содержания </w:t>
      </w:r>
    </w:p>
    <w:p w:rsidR="00E32085" w:rsidRDefault="00E32085" w:rsidP="00E32085">
      <w:r>
        <w:t xml:space="preserve">Смотреть на предстоящую презентацию следует со «зрительских мест», т.е. из зала. Задача презентации — привлечь слушателя на свою сторону, помочь принять ему вашу точку зрения, в крайнем случае — хотя бы понять вас. </w:t>
      </w:r>
    </w:p>
    <w:p w:rsidR="00E32085" w:rsidRDefault="00E32085" w:rsidP="00E32085">
      <w:r>
        <w:t>Типичная ошибка — формулировать задачу «в лоб»: добиться чего–то для себя, для своего дела, для своего клиента</w:t>
      </w:r>
      <w:proofErr w:type="gramStart"/>
      <w:r>
        <w:t xml:space="preserve">… </w:t>
      </w:r>
      <w:r w:rsidR="006E3DE1">
        <w:t xml:space="preserve"> </w:t>
      </w:r>
      <w:r>
        <w:t>П</w:t>
      </w:r>
      <w:proofErr w:type="gramEnd"/>
      <w:r>
        <w:t xml:space="preserve">ри таком подходе </w:t>
      </w:r>
      <w:proofErr w:type="spellStart"/>
      <w:r>
        <w:t>презентер</w:t>
      </w:r>
      <w:proofErr w:type="spellEnd"/>
      <w:r>
        <w:t xml:space="preserve"> легко может уподобиться глухарю на току и рискует «потерять» свою аудиторию.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1. Содержание должно быть структурировано </w:t>
      </w:r>
    </w:p>
    <w:p w:rsidR="00E32085" w:rsidRDefault="00E32085" w:rsidP="00E32085">
      <w:r>
        <w:t xml:space="preserve">Содержание презентации должно быть четко структурировано: </w:t>
      </w:r>
      <w:proofErr w:type="gramStart"/>
      <w:r>
        <w:t>стройность</w:t>
      </w:r>
      <w:proofErr w:type="gramEnd"/>
      <w:r>
        <w:t xml:space="preserve"> и логичность изложения позволяют слушателю не потеряться в презентации. Это относится как к плану устного выступления, так и к визуальным элементам. Каждый новый слайд должен логически вытекать из предыдущего и одновременно подготавливать появление следующего. Лучший способ проверить, правильно ли построена презентация, — быстро прочитать только заголовки. Если после этого станет ясно, о чем презентация — значит, структура </w:t>
      </w:r>
      <w:proofErr w:type="gramStart"/>
      <w:r>
        <w:t>построена</w:t>
      </w:r>
      <w:proofErr w:type="gramEnd"/>
      <w:r>
        <w:t xml:space="preserve"> верно. </w:t>
      </w:r>
    </w:p>
    <w:p w:rsidR="00E32085" w:rsidRDefault="00E32085" w:rsidP="00E32085">
      <w:r>
        <w:t xml:space="preserve">Презентация должна обязательно делиться на разделы, желательно не больше пяти. Чтобы помочь слушателю продуктивнее воспринимать построения и выводы, презентацию обязательно следует снабжать кратким оглавлением–предисловием. </w:t>
      </w:r>
    </w:p>
    <w:p w:rsidR="00E32085" w:rsidRDefault="00E32085" w:rsidP="00E32085">
      <w:r>
        <w:t xml:space="preserve">Перед началом выступления слушатели должны знать, о чем и сколько им придется слушать. Кстати, полезно еще и завершать каждый раздел заключением, в котором бы кратко напоминалось, о чем шла речь. Человек одновременно может помнить только семь разных вещей, но </w:t>
      </w:r>
      <w:proofErr w:type="spellStart"/>
      <w:r>
        <w:t>презентер</w:t>
      </w:r>
      <w:proofErr w:type="spellEnd"/>
      <w:r>
        <w:t xml:space="preserve"> из этих семи ячеек может рассчитывать максимум на четыре. Поэтому часто повторять ранее сказанное необходимо.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2. Краткость — сестра убедительности </w:t>
      </w:r>
    </w:p>
    <w:p w:rsidR="00E32085" w:rsidRDefault="00E32085" w:rsidP="00E32085">
      <w:r>
        <w:t xml:space="preserve">После того как содержание презентации собрано, с ним следует аккуратно поработать, сократив его насколько возможно. Краткость — сестра не только таланта, но и убедительности. </w:t>
      </w:r>
    </w:p>
    <w:p w:rsidR="00E32085" w:rsidRDefault="00E32085" w:rsidP="00E32085">
      <w:r>
        <w:t xml:space="preserve">Оптимальным объемом презентации считается 24 традиционных слайда, если презентация умещается в 16 слайдов — еще лучше, ну а 12 и менее слайдов — это то, что редко встречается и </w:t>
      </w:r>
      <w:r>
        <w:lastRenderedPageBreak/>
        <w:t xml:space="preserve">крепко запоминается. Сейчас появляются презентации следующего за </w:t>
      </w:r>
      <w:proofErr w:type="spellStart"/>
      <w:r>
        <w:t>Powerpoint'ом</w:t>
      </w:r>
      <w:proofErr w:type="spellEnd"/>
      <w:r>
        <w:t xml:space="preserve"> поколения, которые позволяют делать слайды еще в несколько раз более компактными: вместо трех десятков слайдов достаточно четырех–пяти.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3. Смерть тексту! </w:t>
      </w:r>
    </w:p>
    <w:p w:rsidR="00E32085" w:rsidRDefault="00E32085" w:rsidP="00E32085">
      <w:r>
        <w:t xml:space="preserve">И наконец, еще одно правило, которое тем важнее, чем чаще им пренебрегают. Оно гласит: смерть тексту! А точнее, смерть любому тексту, кроме абсолютно </w:t>
      </w:r>
      <w:proofErr w:type="gramStart"/>
      <w:r>
        <w:t>необходимого</w:t>
      </w:r>
      <w:proofErr w:type="gramEnd"/>
      <w:r>
        <w:t xml:space="preserve">. Толку в нем меньше, чем думает подавляющее большинство </w:t>
      </w:r>
      <w:proofErr w:type="spellStart"/>
      <w:r>
        <w:t>презентеров</w:t>
      </w:r>
      <w:proofErr w:type="spellEnd"/>
      <w:r>
        <w:t xml:space="preserve">, </w:t>
      </w:r>
      <w:proofErr w:type="gramStart"/>
      <w:r>
        <w:t>населяющих</w:t>
      </w:r>
      <w:proofErr w:type="gramEnd"/>
      <w:r>
        <w:t xml:space="preserve"> слайд за слайдом списками с «</w:t>
      </w:r>
      <w:proofErr w:type="spellStart"/>
      <w:r>
        <w:t>буллетпойнтами</w:t>
      </w:r>
      <w:proofErr w:type="spellEnd"/>
      <w:r>
        <w:t>» (значками–маркерами слева от начала абзаца). Читать страницу за страницей и запоминать текст совсем непросто (а уж читать с экрана, так и вовсе пытка), не говоря о том, что голое чтение никого не убеждает. В старое время, когда презентации делали профессионалы, это правило соблюдалось неукоснительно: количество текста в презентациях докомпьютерной эпохи составляло 35%. Сейчас оно доходит до 80%. Словом, весь ненужный те</w:t>
      </w:r>
      <w:proofErr w:type="gramStart"/>
      <w:r>
        <w:t>кст сл</w:t>
      </w:r>
      <w:proofErr w:type="gramEnd"/>
      <w:r>
        <w:t xml:space="preserve">едует оставить либо для устного выступления, либо заменить его иллюстративным материалом: графиками, картинками и т.д. </w:t>
      </w:r>
    </w:p>
    <w:p w:rsidR="00E32085" w:rsidRPr="00000106" w:rsidRDefault="00E32085" w:rsidP="00E32085">
      <w:pPr>
        <w:rPr>
          <w:b/>
        </w:rPr>
      </w:pPr>
      <w:r w:rsidRPr="00000106">
        <w:rPr>
          <w:b/>
        </w:rPr>
        <w:t xml:space="preserve">Правила создания формы </w:t>
      </w:r>
    </w:p>
    <w:p w:rsidR="00E32085" w:rsidRDefault="00E32085" w:rsidP="00E32085">
      <w:r>
        <w:t xml:space="preserve">После того как содержание презентации подготовлено, ей придается форма: содержание организуется и </w:t>
      </w:r>
      <w:proofErr w:type="spellStart"/>
      <w:r>
        <w:t>расформатируется</w:t>
      </w:r>
      <w:proofErr w:type="spellEnd"/>
      <w:r>
        <w:t xml:space="preserve"> в слайды. Главный принцип этого процесса таков: форма — конь, содержание — всадник. Поскольку на презентации работают оба, то необходима синхронизация действий.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1. Думать о зрителе </w:t>
      </w:r>
    </w:p>
    <w:p w:rsidR="00E32085" w:rsidRDefault="00E32085" w:rsidP="00E32085">
      <w:r>
        <w:t xml:space="preserve">При разработке формы презентации всегда следует думать о том, как зритель ее будет видеть. Поэтому в первую очередь нужно решить вопрос с носителем: на бумаге, экране монитора или большой экране с помощью проектора. От вида зависит очень многое. Скажем, для бумажной презентации использование шрифта не меньше 18 кегля — лишь желательно, но для экранной — это обязательно (экран не рассматривают вблизи). От альтернативы принтер-монитор–экран зависит и выбор цвета: график, который на экране выглядел контрастно, на бумаге станет просто серым, а текст, который прекрасно воспринимался в процессе редактирования презентации, </w:t>
      </w:r>
      <w:proofErr w:type="gramStart"/>
      <w:r>
        <w:t>окажется совершенно нечитабелен</w:t>
      </w:r>
      <w:proofErr w:type="gramEnd"/>
      <w:r>
        <w:t xml:space="preserve"> в темной комнате с освещенным экраном.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2. Последовательность и единство оформления </w:t>
      </w:r>
    </w:p>
    <w:p w:rsidR="00E32085" w:rsidRDefault="00E32085" w:rsidP="00E32085">
      <w:r>
        <w:t xml:space="preserve">Отсутствие опыта в проведении презентаций легко определить по следующим признакам: «пляшущий» текст, гуляющие объекты и меняющиеся шрифты. Соблюсти последовательность презентации не так–то просто — для этого необходимы сознательные усилия и кропотливость. Неопытность составителей презентации в этом повинна лишь отчасти, большая же часть вины лежит на программе </w:t>
      </w:r>
      <w:proofErr w:type="spellStart"/>
      <w:r>
        <w:t>Powerpoint</w:t>
      </w:r>
      <w:proofErr w:type="spellEnd"/>
      <w:r>
        <w:t xml:space="preserve">. По умолчанию она автоматически меняет размер текста, если тот «не лезет» в отведенное пространство. Подобное обращение с внешним видом презентации ничего, кроме осуждения, не заслуживает. В поисках компромиссного решения </w:t>
      </w:r>
      <w:proofErr w:type="gramStart"/>
      <w:r>
        <w:t>между</w:t>
      </w:r>
      <w:proofErr w:type="gramEnd"/>
      <w:r>
        <w:t xml:space="preserve">: сдвинуть ли немножко заголовок, поменять шрифт или изменить текст — выбор всегда за вариантом «изменить текст». Пространство презентации служит для организации и направления взгляда. А взгляд должен скользить по презентации без помех, чтобы за долю секунды зритель знал, где заголовок, где основной текст, а где дополнение. Все однотипные элементы должны всегда быть в одном месте: если зритель знает, где ждать заголовок, а где график, он лучше схватывает суть дела. </w:t>
      </w:r>
    </w:p>
    <w:p w:rsidR="00E32085" w:rsidRPr="00000106" w:rsidRDefault="00E32085" w:rsidP="00E32085">
      <w:pPr>
        <w:rPr>
          <w:b/>
        </w:rPr>
      </w:pPr>
      <w:r w:rsidRPr="00000106">
        <w:rPr>
          <w:b/>
        </w:rPr>
        <w:lastRenderedPageBreak/>
        <w:t xml:space="preserve">Важные запреты </w:t>
      </w:r>
    </w:p>
    <w:p w:rsidR="00E32085" w:rsidRDefault="00E32085" w:rsidP="00E32085">
      <w:r>
        <w:t xml:space="preserve">И наконец, есть несколько важных запретов, которыми, к сожалению, постоянно </w:t>
      </w:r>
      <w:proofErr w:type="spellStart"/>
      <w:r>
        <w:t>прен</w:t>
      </w:r>
      <w:proofErr w:type="gramStart"/>
      <w:r>
        <w:t>e</w:t>
      </w:r>
      <w:proofErr w:type="gramEnd"/>
      <w:r>
        <w:t>брегают</w:t>
      </w:r>
      <w:proofErr w:type="spellEnd"/>
      <w:r>
        <w:t xml:space="preserve">. </w:t>
      </w:r>
    </w:p>
    <w:p w:rsidR="00E32085" w:rsidRDefault="00E32085" w:rsidP="00E32085">
      <w:r>
        <w:t xml:space="preserve">1. Изображения и текст на слайдах не должны быть мелкими (даже если, как было сказано, презентация готовится для бумаги). </w:t>
      </w:r>
    </w:p>
    <w:p w:rsidR="00E32085" w:rsidRDefault="00E32085" w:rsidP="00E32085">
      <w:r>
        <w:t xml:space="preserve">2. Если презентация будет цветной, то следует избегать ярких, так называемых чистых тонов — алого, ярко–синего, зеленого, фиолетового (они режут глаз). Такие краски следует зарезервировать для выделения действительно ключевых моментов, а для рядовых изображений использовать пастельные тона и контрастные сочетания цветов шрифта и фона. </w:t>
      </w:r>
    </w:p>
    <w:p w:rsidR="00E32085" w:rsidRDefault="00E32085" w:rsidP="00E32085">
      <w:r>
        <w:t xml:space="preserve">3. Пестрота на экране (больше четырех цветов одновременно) — также признак неопытной руки. </w:t>
      </w:r>
    </w:p>
    <w:p w:rsidR="00E32085" w:rsidRDefault="00E32085" w:rsidP="00E32085">
      <w:r>
        <w:t xml:space="preserve">4. Самое главное табу </w:t>
      </w:r>
      <w:proofErr w:type="spellStart"/>
      <w:r>
        <w:t>накладываетя</w:t>
      </w:r>
      <w:proofErr w:type="spellEnd"/>
      <w:r>
        <w:t xml:space="preserve"> на спецэффекты. Анимации наподобие вращающихся заголовков, падающего по букве текста, переворачивающихся слайдов, а также любые звуки ставятся в программу не для деловых презентаций, а для выставочных, чья цель — заманивать в павильон зевак. Обычную презентацию они только затягивают и донельзя раздражают слушателей. </w:t>
      </w:r>
    </w:p>
    <w:p w:rsidR="00E32085" w:rsidRPr="00000106" w:rsidRDefault="00E32085" w:rsidP="00E32085">
      <w:pPr>
        <w:rPr>
          <w:b/>
        </w:rPr>
      </w:pPr>
      <w:r w:rsidRPr="00000106">
        <w:rPr>
          <w:b/>
        </w:rPr>
        <w:t xml:space="preserve">Основные правила выступления </w:t>
      </w:r>
    </w:p>
    <w:p w:rsidR="00E32085" w:rsidRDefault="00E32085" w:rsidP="00E32085">
      <w:r>
        <w:t xml:space="preserve">Презентация состоит из двух частей: демонстрация слайдов и сопровождение их тестом. Хотя выступление и является единством слайдов и речи, все же первичен — выступающий, а не его слайды. Функция слайдов — поддержка выступления, а не наоборот. Нарушение этого принципа вкупе с уже разобранным и осужденным преобладанием текста обычно приводит к весьма плачевным последствиям: </w:t>
      </w:r>
      <w:proofErr w:type="spellStart"/>
      <w:r>
        <w:t>презентер</w:t>
      </w:r>
      <w:proofErr w:type="spellEnd"/>
      <w:r>
        <w:t xml:space="preserve"> вместо выступления просто зачитывает текст на слайдах. Таких ораторов слушатели не уважают, текст они могут и сами прочитать, если нужно.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1. Стройте выступление на аргументах, а не на слайдах </w:t>
      </w:r>
    </w:p>
    <w:p w:rsidR="00E32085" w:rsidRDefault="00E32085" w:rsidP="00E32085">
      <w:r>
        <w:t xml:space="preserve">Если презентация сделана правильно и текст хорошо сбалансирован другими визуальными элементами, то все равно не следует вести свою аудиторию по презентации, как экскурсовод туристов: «посмотрите налево, посмотрите направо». </w:t>
      </w:r>
      <w:proofErr w:type="spellStart"/>
      <w:r>
        <w:t>Презентер</w:t>
      </w:r>
      <w:proofErr w:type="spellEnd"/>
      <w:r>
        <w:t xml:space="preserve"> должен вести аудиторию не от слайда к слайду, а от тезиса к аргументу, от </w:t>
      </w:r>
      <w:proofErr w:type="gramStart"/>
      <w:r>
        <w:t>аргумента</w:t>
      </w:r>
      <w:proofErr w:type="gramEnd"/>
      <w:r>
        <w:t xml:space="preserve"> к примеру, от вывода к выводу. Нельзя говорить «перейдем на страницу 7", надо — «как именно мы решаем эту проблему, рассказывается на странице 7". Нельзя говорить «посмотрите на следующий слайд», надо «и что же из этого следует?» А вот что!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2. Готовьтесь к выступлению </w:t>
      </w:r>
    </w:p>
    <w:p w:rsidR="00E32085" w:rsidRDefault="00E32085" w:rsidP="00E32085">
      <w:r>
        <w:t xml:space="preserve">Стоит напомнить, что выступление должно быть подготовлено, прорепетировано и даже </w:t>
      </w:r>
      <w:proofErr w:type="spellStart"/>
      <w:r>
        <w:t>отхронометрировано</w:t>
      </w:r>
      <w:proofErr w:type="spellEnd"/>
      <w:r>
        <w:t xml:space="preserve">. Большинство </w:t>
      </w:r>
      <w:proofErr w:type="gramStart"/>
      <w:r>
        <w:t>выступающих</w:t>
      </w:r>
      <w:proofErr w:type="gramEnd"/>
      <w:r>
        <w:t xml:space="preserve"> этим простым правилом пренебрегает, а вот аудитория замечает сразу. Готовиться только в последнюю ночь — привычка, оставшаяся со студенческой скамьи. Впрочем, недостаточность предварительной подготовки мало кто умеет компенсировать другим важным качеством — искренностью и импровизацией.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3. Помните, что аудитория — это живые люди </w:t>
      </w:r>
    </w:p>
    <w:p w:rsidR="00E32085" w:rsidRDefault="00E32085" w:rsidP="00E32085">
      <w:r>
        <w:t xml:space="preserve">В практике презентационного дела очень редко приходится видеть людей, по которым заметно, что они воспринимают свою аудиторию не как бизнес–функции, а как живых людей. И это крайне </w:t>
      </w:r>
      <w:r>
        <w:lastRenderedPageBreak/>
        <w:t xml:space="preserve">ошибочная стратегия. Понимание и принятие вашей точки зрения достигается не на уровне «правильно–неправильно», а на уровне «согласен–не </w:t>
      </w:r>
      <w:proofErr w:type="gramStart"/>
      <w:r>
        <w:t>согласен</w:t>
      </w:r>
      <w:proofErr w:type="gramEnd"/>
      <w:r>
        <w:t xml:space="preserve">». </w:t>
      </w:r>
      <w:bookmarkStart w:id="0" w:name="_GoBack"/>
      <w:bookmarkEnd w:id="0"/>
      <w:r>
        <w:t xml:space="preserve">За те средние 20 минут, что отводятся на презентацию, </w:t>
      </w:r>
      <w:proofErr w:type="spellStart"/>
      <w:r>
        <w:t>презентер</w:t>
      </w:r>
      <w:proofErr w:type="spellEnd"/>
      <w:r>
        <w:t xml:space="preserve"> должен заставить слушателей поверить ему. Если он не смог понравиться, аудитории, то потратил зря и эти 20 минут, и все время, которое готовилась встреча.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4. Верьте в то, что говорите </w:t>
      </w:r>
    </w:p>
    <w:p w:rsidR="00E32085" w:rsidRDefault="00E32085" w:rsidP="00E32085">
      <w:r>
        <w:t xml:space="preserve">Как бы складно ни была написана ваша речь — она не тронет никого, если вы прочтете ее, как диктор ТВ. Ключик к сердцам очень прост: дайте аудитории почувствовать в вас человека — и она потянется к вам. Вам необходимо верить в то, что говорите — только в этом случае вам поверят. В вашем голосе должна быть слышна убежденность, а еще лучше — святая вера в то, что вы сами делаете. Хотя бы на время выступления, но вы должны верить!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5. Позволяйте себе эмоции </w:t>
      </w:r>
    </w:p>
    <w:p w:rsidR="00E32085" w:rsidRDefault="00E32085" w:rsidP="00E32085">
      <w:r>
        <w:t xml:space="preserve">Подлинные эмоции нельзя запрограммировать. Незабываемые примеры </w:t>
      </w:r>
      <w:proofErr w:type="spellStart"/>
      <w:r>
        <w:t>bon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из лексикона наших политиков: «хотели как лучше, а получилось как всегда», «ну и что, что обещал, я же не сделал», «замочим в </w:t>
      </w:r>
      <w:proofErr w:type="gramStart"/>
      <w:r>
        <w:t>сортире</w:t>
      </w:r>
      <w:proofErr w:type="gramEnd"/>
      <w:r>
        <w:t xml:space="preserve">» — оставили неизгладимое впечатление в народе. Сказанное в сердцах точное словцо электризует аудиторию. В моей практике был случай: начиная выступление на шестом часу важной, но длинной и нудной инвестиционной конференции, я сумел обратить аудиторию </w:t>
      </w:r>
      <w:proofErr w:type="gramStart"/>
      <w:r>
        <w:t>в слух</w:t>
      </w:r>
      <w:proofErr w:type="gramEnd"/>
      <w:r>
        <w:t xml:space="preserve"> простой оговоркой. Я тоже устал и вместо слов «сейчас будет самое важное выступление на этой конференции», </w:t>
      </w:r>
      <w:proofErr w:type="gramStart"/>
      <w:r>
        <w:t>оговорившись</w:t>
      </w:r>
      <w:proofErr w:type="gramEnd"/>
      <w:r>
        <w:t xml:space="preserve"> произнес: «…на этой чертовой конференции». Слушатели, сидевшие в задних рядах длинного, как пенал, зала, потом сказали мне, что если б я пропустил через стулья заряд в 220 вольт, то и тогда бы аудиторию так не тряхнуло. Результат моей искренней оговорки был следующий: я вернулся назад с грудой визиток, а из 60 выступавших по частоте последующих упоминаний в прессе меня обогнали только трое — и все </w:t>
      </w:r>
      <w:proofErr w:type="spellStart"/>
      <w:r>
        <w:t>VIP</w:t>
      </w:r>
      <w:proofErr w:type="gramStart"/>
      <w:r>
        <w:t>ы</w:t>
      </w:r>
      <w:proofErr w:type="spellEnd"/>
      <w:proofErr w:type="gramEnd"/>
      <w:r>
        <w:t xml:space="preserve">. </w:t>
      </w:r>
    </w:p>
    <w:p w:rsidR="00E32085" w:rsidRPr="00000106" w:rsidRDefault="00E32085" w:rsidP="00E32085">
      <w:pPr>
        <w:rPr>
          <w:b/>
          <w:i/>
        </w:rPr>
      </w:pPr>
      <w:r w:rsidRPr="00000106">
        <w:rPr>
          <w:b/>
          <w:i/>
        </w:rPr>
        <w:t xml:space="preserve">Правило 6. Готовьте презентацию с тройным запасом прочности </w:t>
      </w:r>
    </w:p>
    <w:p w:rsidR="007F01E3" w:rsidRDefault="00E32085" w:rsidP="00E32085">
      <w:r>
        <w:t xml:space="preserve">И напоследок скажу, что нигде так, как в презентациях, не проявляется закон </w:t>
      </w:r>
      <w:proofErr w:type="spellStart"/>
      <w:r>
        <w:t>Мэрфи</w:t>
      </w:r>
      <w:proofErr w:type="spellEnd"/>
      <w:r>
        <w:t xml:space="preserve"> «если неприятность может случиться, то она непременно случится». Ноутбуки падают, аккумуляторные батареи садятся, проекторы не включаются, а слайды не распечатываются — и все это, как обычно, в самый последний момент. Поэтому презентации следует готовить с тройным запасом прочности. Профессионал узнается по тому, что он прибывает на встречу с запасом времени, достаточным для того, чтобы убедиться, что все работает как часы. Накладки, конечно же, случаются, но главное, чтобы они не заставали вас врасплох.</w:t>
      </w:r>
    </w:p>
    <w:sectPr w:rsidR="007F01E3" w:rsidSect="001D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85"/>
    <w:rsid w:val="00000106"/>
    <w:rsid w:val="00196D54"/>
    <w:rsid w:val="001D0A88"/>
    <w:rsid w:val="00424D14"/>
    <w:rsid w:val="004716F2"/>
    <w:rsid w:val="006E3DE1"/>
    <w:rsid w:val="00E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6A38-A1C8-4B03-AD18-BDFE7F14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3</cp:revision>
  <dcterms:created xsi:type="dcterms:W3CDTF">2014-02-13T04:34:00Z</dcterms:created>
  <dcterms:modified xsi:type="dcterms:W3CDTF">2014-02-13T04:39:00Z</dcterms:modified>
</cp:coreProperties>
</file>